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6925" w:rsidRPr="0090629F" w:rsidRDefault="0090629F">
      <w:pPr>
        <w:rPr>
          <w:b/>
          <w:bCs/>
        </w:rPr>
      </w:pPr>
      <w:r w:rsidRPr="0090629F">
        <w:rPr>
          <w:b/>
          <w:bCs/>
        </w:rPr>
        <w:t xml:space="preserve">Letnie desery z lodami – animacja </w:t>
      </w:r>
    </w:p>
    <w:p w:rsidR="0090629F" w:rsidRDefault="0090629F"/>
    <w:p w:rsidR="0090629F" w:rsidRDefault="0090629F">
      <w:proofErr w:type="spellStart"/>
      <w:r>
        <w:t>Copy</w:t>
      </w:r>
      <w:proofErr w:type="spellEnd"/>
      <w:r>
        <w:t>:</w:t>
      </w:r>
    </w:p>
    <w:p w:rsidR="0090629F" w:rsidRDefault="0090629F"/>
    <w:p w:rsidR="0090629F" w:rsidRDefault="0090629F" w:rsidP="0090629F">
      <w:r>
        <w:t xml:space="preserve">Sezonowe owoce w kokosie z Lodami </w:t>
      </w:r>
      <w:proofErr w:type="spellStart"/>
      <w:r>
        <w:t>AfterEight</w:t>
      </w:r>
      <w:proofErr w:type="spellEnd"/>
      <w:r>
        <w:t xml:space="preserve"> to wyjątkowy deser podany w miseczce z połówki kokosa – zjawiskowo prezentuje się na stole!</w:t>
      </w:r>
      <w:r>
        <w:t xml:space="preserve"> </w:t>
      </w:r>
      <w:r>
        <w:t xml:space="preserve">Mus borówkowy z bezikami i Lodami Lion spokojnie może stanowić natomiast lekką letnią propozycję na drugie śniadanie lub podwieczorek. </w:t>
      </w:r>
    </w:p>
    <w:p w:rsidR="0090629F" w:rsidRDefault="0090629F" w:rsidP="0090629F"/>
    <w:p w:rsidR="0090629F" w:rsidRDefault="0090629F" w:rsidP="0090629F">
      <w:r>
        <w:t xml:space="preserve">Wybierz desery z Lodami </w:t>
      </w:r>
      <w:proofErr w:type="spellStart"/>
      <w:r>
        <w:t>Sch</w:t>
      </w:r>
      <w:r>
        <w:rPr>
          <w:rFonts w:ascii="Calibri" w:hAnsi="Calibri" w:cs="Calibri"/>
        </w:rPr>
        <w:t>ö</w:t>
      </w:r>
      <w:r>
        <w:t>ller</w:t>
      </w:r>
      <w:proofErr w:type="spellEnd"/>
      <w:r>
        <w:t xml:space="preserve"> i daj się zachwycić </w:t>
      </w:r>
      <w:r>
        <w:t>niecodziennymi kompozycjami</w:t>
      </w:r>
      <w:r>
        <w:t xml:space="preserve">. </w:t>
      </w:r>
    </w:p>
    <w:p w:rsidR="0090629F" w:rsidRDefault="0090629F" w:rsidP="0090629F"/>
    <w:p w:rsidR="0090629F" w:rsidRDefault="0090629F" w:rsidP="0090629F"/>
    <w:sectPr w:rsidR="0090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25"/>
    <w:rsid w:val="007A7E92"/>
    <w:rsid w:val="0090629F"/>
    <w:rsid w:val="00D9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AD6F38"/>
  <w15:chartTrackingRefBased/>
  <w15:docId w15:val="{D69EE0E6-BF45-F24E-A55F-A0876E6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2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66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311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345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2024-07-22T09:09:00Z</dcterms:created>
  <dcterms:modified xsi:type="dcterms:W3CDTF">2024-07-22T09:12:00Z</dcterms:modified>
</cp:coreProperties>
</file>